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BA38" w14:textId="4E90B909" w:rsidR="005A605D" w:rsidRDefault="005A605D" w:rsidP="65029305">
      <w:pPr>
        <w:rPr>
          <w:rFonts w:ascii="Arial" w:eastAsia="Arial" w:hAnsi="Arial" w:cs="Arial"/>
          <w:sz w:val="22"/>
          <w:szCs w:val="22"/>
        </w:rPr>
      </w:pPr>
    </w:p>
    <w:p w14:paraId="1E495097" w14:textId="300BB8DE" w:rsidR="005A605D" w:rsidRDefault="65029305" w:rsidP="65029305">
      <w:pPr>
        <w:pStyle w:val="berschrift1"/>
        <w:rPr>
          <w:rFonts w:ascii="Arial" w:eastAsia="Arial" w:hAnsi="Arial" w:cs="Arial"/>
          <w:b/>
          <w:bCs/>
          <w:sz w:val="22"/>
          <w:szCs w:val="22"/>
        </w:rPr>
      </w:pPr>
      <w:r>
        <w:t>Treffen der AG Medien &amp; Digitalisierung im Rahmen der GDSU-Tagung 2024, 08.03.2024, Leibniz Universität Hannover</w:t>
      </w:r>
    </w:p>
    <w:p w14:paraId="5935EC97" w14:textId="77777777" w:rsidR="009C1213" w:rsidRPr="009C1213" w:rsidRDefault="009C1213" w:rsidP="65029305">
      <w:pPr>
        <w:rPr>
          <w:rFonts w:ascii="Arial" w:eastAsia="Arial" w:hAnsi="Arial" w:cs="Arial"/>
          <w:sz w:val="22"/>
          <w:szCs w:val="22"/>
        </w:rPr>
      </w:pPr>
    </w:p>
    <w:p w14:paraId="5FF56633" w14:textId="35A6C08F" w:rsidR="00FE1503" w:rsidRPr="009C1213" w:rsidRDefault="65029305" w:rsidP="65029305">
      <w:pPr>
        <w:rPr>
          <w:rFonts w:ascii="Arial" w:eastAsia="Arial" w:hAnsi="Arial" w:cs="Arial"/>
          <w:b/>
          <w:bCs/>
          <w:sz w:val="22"/>
          <w:szCs w:val="22"/>
        </w:rPr>
      </w:pPr>
      <w:r w:rsidRPr="65029305">
        <w:rPr>
          <w:rFonts w:ascii="Arial" w:eastAsia="Arial" w:hAnsi="Arial" w:cs="Arial"/>
          <w:b/>
          <w:bCs/>
          <w:sz w:val="22"/>
          <w:szCs w:val="22"/>
        </w:rPr>
        <w:t>Organisatorisches</w:t>
      </w:r>
    </w:p>
    <w:p w14:paraId="308BD34A" w14:textId="5DA08E14" w:rsidR="009C1213" w:rsidRPr="009C1213" w:rsidRDefault="65029305" w:rsidP="65029305">
      <w:pPr>
        <w:pStyle w:val="Listenabsatz"/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M. Peschel: Wie wird/ist man Mitglied der AG Medien &amp; Digitalisierung? à Häkchen setzen auf GDSU-Homepage (Account &gt; AG-Mitgliedschaften &gt; AG Medien &amp; Digitalisierung)</w:t>
      </w:r>
    </w:p>
    <w:p w14:paraId="5E7B8C8A" w14:textId="77777777" w:rsidR="009C1213" w:rsidRPr="009C1213" w:rsidRDefault="009C1213" w:rsidP="65029305">
      <w:pPr>
        <w:rPr>
          <w:rFonts w:ascii="Arial" w:eastAsia="Arial" w:hAnsi="Arial" w:cs="Arial"/>
          <w:sz w:val="22"/>
          <w:szCs w:val="22"/>
        </w:rPr>
      </w:pPr>
    </w:p>
    <w:p w14:paraId="4C39BCEF" w14:textId="148E6E91" w:rsidR="009C1213" w:rsidRPr="009C1213" w:rsidRDefault="65029305" w:rsidP="65029305">
      <w:pPr>
        <w:rPr>
          <w:rFonts w:ascii="Arial" w:eastAsia="Arial" w:hAnsi="Arial" w:cs="Arial"/>
          <w:b/>
          <w:bCs/>
          <w:sz w:val="22"/>
          <w:szCs w:val="22"/>
        </w:rPr>
      </w:pPr>
      <w:r w:rsidRPr="65029305">
        <w:rPr>
          <w:rFonts w:ascii="Arial" w:eastAsia="Arial" w:hAnsi="Arial" w:cs="Arial"/>
          <w:b/>
          <w:bCs/>
          <w:sz w:val="22"/>
          <w:szCs w:val="22"/>
        </w:rPr>
        <w:t>Inhaltliches</w:t>
      </w:r>
    </w:p>
    <w:p w14:paraId="37C5C727" w14:textId="67258EC5" w:rsidR="009C1213" w:rsidRPr="009C1213" w:rsidRDefault="65029305" w:rsidP="65029305">
      <w:pPr>
        <w:rPr>
          <w:rFonts w:ascii="Arial" w:eastAsia="Arial" w:hAnsi="Arial" w:cs="Arial"/>
          <w:sz w:val="22"/>
          <w:szCs w:val="22"/>
          <w:u w:val="single"/>
        </w:rPr>
      </w:pPr>
      <w:proofErr w:type="gramStart"/>
      <w:r w:rsidRPr="65029305">
        <w:rPr>
          <w:rFonts w:ascii="Arial" w:eastAsia="Arial" w:hAnsi="Arial" w:cs="Arial"/>
          <w:sz w:val="22"/>
          <w:szCs w:val="22"/>
          <w:u w:val="single"/>
        </w:rPr>
        <w:t>PVT Digitalisierung</w:t>
      </w:r>
      <w:proofErr w:type="gramEnd"/>
      <w:r w:rsidRPr="65029305">
        <w:rPr>
          <w:rFonts w:ascii="Arial" w:eastAsia="Arial" w:hAnsi="Arial" w:cs="Arial"/>
          <w:sz w:val="22"/>
          <w:szCs w:val="22"/>
          <w:u w:val="single"/>
        </w:rPr>
        <w:t xml:space="preserve"> und Medien</w:t>
      </w:r>
    </w:p>
    <w:p w14:paraId="2931401B" w14:textId="03114A25" w:rsidR="009C1213" w:rsidRDefault="65029305" w:rsidP="65029305">
      <w:pPr>
        <w:pStyle w:val="Listenabsatz"/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M. Peschel: Bericht aus vergangenem Jahr zum PVT „Digitalisierung und Medien“ zur Perspektivrahmen 202X-Entwicklung</w:t>
      </w:r>
    </w:p>
    <w:p w14:paraId="7E33DDC9" w14:textId="6EE0902B" w:rsidR="009C1213" w:rsidRDefault="65029305" w:rsidP="65029305">
      <w:pPr>
        <w:pStyle w:val="Listenabsatz"/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 xml:space="preserve">Bericht aus der </w:t>
      </w:r>
      <w:proofErr w:type="gramStart"/>
      <w:r w:rsidRPr="65029305">
        <w:rPr>
          <w:rFonts w:ascii="Arial" w:eastAsia="Arial" w:hAnsi="Arial" w:cs="Arial"/>
          <w:sz w:val="22"/>
          <w:szCs w:val="22"/>
        </w:rPr>
        <w:t>UG Vernetzung</w:t>
      </w:r>
      <w:proofErr w:type="gramEnd"/>
      <w:r w:rsidRPr="65029305">
        <w:rPr>
          <w:rFonts w:ascii="Arial" w:eastAsia="Arial" w:hAnsi="Arial" w:cs="Arial"/>
          <w:sz w:val="22"/>
          <w:szCs w:val="22"/>
        </w:rPr>
        <w:t xml:space="preserve"> (Was wird vernetzt? Wie wird vernetzt? ...) vom Treffen in Siegen </w:t>
      </w:r>
    </w:p>
    <w:p w14:paraId="0C4B85C7" w14:textId="77777777" w:rsidR="009C1213" w:rsidRDefault="009C1213" w:rsidP="65029305">
      <w:pPr>
        <w:rPr>
          <w:rFonts w:ascii="Arial" w:eastAsia="Arial" w:hAnsi="Arial" w:cs="Arial"/>
          <w:sz w:val="22"/>
          <w:szCs w:val="22"/>
        </w:rPr>
      </w:pPr>
    </w:p>
    <w:p w14:paraId="67A299A5" w14:textId="061BF9BA" w:rsidR="009C1213" w:rsidRPr="00D12612" w:rsidRDefault="65029305" w:rsidP="65029305">
      <w:pPr>
        <w:rPr>
          <w:rFonts w:ascii="Arial" w:eastAsia="Arial" w:hAnsi="Arial" w:cs="Arial"/>
          <w:sz w:val="22"/>
          <w:szCs w:val="22"/>
          <w:u w:val="single"/>
        </w:rPr>
      </w:pPr>
      <w:r w:rsidRPr="65029305">
        <w:rPr>
          <w:rFonts w:ascii="Arial" w:eastAsia="Arial" w:hAnsi="Arial" w:cs="Arial"/>
          <w:sz w:val="22"/>
          <w:szCs w:val="22"/>
          <w:u w:val="single"/>
        </w:rPr>
        <w:t>Ziele der AG</w:t>
      </w:r>
    </w:p>
    <w:p w14:paraId="3B0D07A4" w14:textId="44F081EF" w:rsidR="009C1213" w:rsidRDefault="65029305" w:rsidP="65029305">
      <w:pPr>
        <w:pStyle w:val="Listenabsatz"/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 xml:space="preserve">Auf Nachfrage von F. </w:t>
      </w:r>
      <w:proofErr w:type="spellStart"/>
      <w:r w:rsidRPr="65029305">
        <w:rPr>
          <w:rFonts w:ascii="Arial" w:eastAsia="Arial" w:hAnsi="Arial" w:cs="Arial"/>
          <w:sz w:val="22"/>
          <w:szCs w:val="22"/>
        </w:rPr>
        <w:t>Rosenkränzer</w:t>
      </w:r>
      <w:proofErr w:type="spellEnd"/>
      <w:r w:rsidRPr="65029305">
        <w:rPr>
          <w:rFonts w:ascii="Arial" w:eastAsia="Arial" w:hAnsi="Arial" w:cs="Arial"/>
          <w:sz w:val="22"/>
          <w:szCs w:val="22"/>
        </w:rPr>
        <w:t xml:space="preserve"> wurden die Ziele der AG diskutiert</w:t>
      </w:r>
    </w:p>
    <w:p w14:paraId="167F0971" w14:textId="3242F80E" w:rsidR="00C901D1" w:rsidRDefault="6508E86B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8E86B">
        <w:rPr>
          <w:rFonts w:ascii="Arial" w:eastAsia="Arial" w:hAnsi="Arial" w:cs="Arial"/>
          <w:sz w:val="22"/>
          <w:szCs w:val="22"/>
        </w:rPr>
        <w:t xml:space="preserve">In der Anfangszeit zunächst „Sammelbecken“ für moderne Diskurse zu „neuer“ Hardware (Tablets, </w:t>
      </w:r>
      <w:proofErr w:type="spellStart"/>
      <w:r w:rsidRPr="6508E86B">
        <w:rPr>
          <w:rFonts w:ascii="Arial" w:eastAsia="Arial" w:hAnsi="Arial" w:cs="Arial"/>
          <w:sz w:val="22"/>
          <w:szCs w:val="22"/>
        </w:rPr>
        <w:t>Surfaces</w:t>
      </w:r>
      <w:proofErr w:type="spellEnd"/>
      <w:r w:rsidRPr="6508E86B">
        <w:rPr>
          <w:rFonts w:ascii="Arial" w:eastAsia="Arial" w:hAnsi="Arial" w:cs="Arial"/>
          <w:sz w:val="22"/>
          <w:szCs w:val="22"/>
        </w:rPr>
        <w:t>, 3D-Druck, …)</w:t>
      </w:r>
    </w:p>
    <w:p w14:paraId="110695D0" w14:textId="77777777" w:rsidR="00C901D1" w:rsidRDefault="65029305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Seit KMK 2016 neue, insb. theoretisch-begriffliche und modellierungsbezogene, konzeptionelle Entwicklungen und Diskurse</w:t>
      </w:r>
    </w:p>
    <w:p w14:paraId="1E137703" w14:textId="77777777" w:rsidR="004F3223" w:rsidRDefault="65029305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 xml:space="preserve">AG ist mittlerweile stärker Output-orientiert als in der Anfangszeit durch Positionspapiere, Anträge, Publikationen etc. </w:t>
      </w:r>
    </w:p>
    <w:p w14:paraId="0D4A868B" w14:textId="695A4969" w:rsidR="009C1213" w:rsidRPr="00D12612" w:rsidRDefault="65029305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Regelmäßige Zusammenkünfte auf Tagungen oder auch eigene Tagungen, Arbeitstreffen bei Bedarf, Rundmails (Verteiler, Haken setzen auf GDSU-Seite, s.o.), Aufrufe zur Mitarbeit an Papieren o.Ä.</w:t>
      </w:r>
    </w:p>
    <w:p w14:paraId="101020F1" w14:textId="545B1760" w:rsidR="00D12612" w:rsidRDefault="65029305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Nicht direkt auf der Agenda der AG M&amp;D, aber entstehen oft bei konkreten Ausarbeitungen/Kooperationen, z.B. theoretisch-konzeptionelle Arbeiten, politische Papiere</w:t>
      </w:r>
    </w:p>
    <w:p w14:paraId="17C40A09" w14:textId="0D5EB3D2" w:rsidR="00D12612" w:rsidRDefault="65029305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Keine fixierte Programmatik der AG M&amp;D, sondern Orientierung an aktuellen Notwendigkeiten bzw. Bedarfen der AG-Mitglieder</w:t>
      </w:r>
    </w:p>
    <w:p w14:paraId="458BCB06" w14:textId="5A403275" w:rsidR="00D12612" w:rsidRPr="009C1213" w:rsidRDefault="65029305" w:rsidP="65029305">
      <w:pPr>
        <w:pStyle w:val="Listenabsatz"/>
        <w:numPr>
          <w:ilvl w:val="1"/>
          <w:numId w:val="4"/>
        </w:numPr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Breiter Medienbegriff, zweckmäßiger Medieneinsatz</w:t>
      </w:r>
    </w:p>
    <w:p w14:paraId="6D3E1FE6" w14:textId="77777777" w:rsidR="009C1213" w:rsidRDefault="009C1213" w:rsidP="65029305">
      <w:pPr>
        <w:rPr>
          <w:rFonts w:ascii="Arial" w:eastAsia="Arial" w:hAnsi="Arial" w:cs="Arial"/>
          <w:sz w:val="22"/>
          <w:szCs w:val="22"/>
        </w:rPr>
      </w:pPr>
    </w:p>
    <w:p w14:paraId="2CF3880F" w14:textId="261BD998" w:rsidR="445BF3BD" w:rsidRDefault="65029305" w:rsidP="65029305">
      <w:pPr>
        <w:pStyle w:val="berschrift1"/>
        <w:rPr>
          <w:rFonts w:ascii="Arial" w:eastAsia="Arial" w:hAnsi="Arial" w:cs="Arial"/>
          <w:b/>
          <w:bCs/>
          <w:sz w:val="22"/>
          <w:szCs w:val="22"/>
        </w:rPr>
      </w:pPr>
      <w:r>
        <w:t>Jahrestagung der AG in Saarbrücken (29. &amp; 30.09.2024)</w:t>
      </w:r>
    </w:p>
    <w:p w14:paraId="6A11E264" w14:textId="040F3246" w:rsidR="00D12612" w:rsidRPr="009C1213" w:rsidRDefault="00D12612" w:rsidP="65029305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348D2B75" w14:textId="69C334F6" w:rsidR="4A7E5F8C" w:rsidRDefault="65029305" w:rsidP="65029305">
      <w:pPr>
        <w:pStyle w:val="Listenabsatz"/>
        <w:numPr>
          <w:ilvl w:val="0"/>
          <w:numId w:val="6"/>
        </w:numPr>
        <w:spacing w:line="259" w:lineRule="auto"/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Vortrag „Projekt Grundschule Digital“ von Anke Jungmann</w:t>
      </w:r>
    </w:p>
    <w:p w14:paraId="32AD5D84" w14:textId="0016A6D5" w:rsidR="4A7E5F8C" w:rsidRPr="00F46239" w:rsidRDefault="65029305" w:rsidP="65029305">
      <w:pPr>
        <w:pStyle w:val="Listenabsatz"/>
        <w:numPr>
          <w:ilvl w:val="0"/>
          <w:numId w:val="6"/>
        </w:numPr>
        <w:spacing w:line="259" w:lineRule="auto"/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 xml:space="preserve">Vortrag „NMG-Unterricht in einer digital geprägten und gestaltbaren Welt – Ansätze für die Lehrerinnen- und Lehrerbildung“ von Frank </w:t>
      </w:r>
      <w:proofErr w:type="spellStart"/>
      <w:r w:rsidRPr="65029305">
        <w:rPr>
          <w:rFonts w:ascii="Arial" w:eastAsia="Arial" w:hAnsi="Arial" w:cs="Arial"/>
          <w:sz w:val="22"/>
          <w:szCs w:val="22"/>
        </w:rPr>
        <w:t>Rosenkränzer</w:t>
      </w:r>
      <w:proofErr w:type="spellEnd"/>
      <w:r w:rsidRPr="65029305">
        <w:rPr>
          <w:rFonts w:ascii="Arial" w:eastAsia="Arial" w:hAnsi="Arial" w:cs="Arial"/>
          <w:sz w:val="22"/>
          <w:szCs w:val="22"/>
        </w:rPr>
        <w:t xml:space="preserve"> (Fachhochschule Nordwestschweiz)</w:t>
      </w:r>
    </w:p>
    <w:p w14:paraId="52FE5194" w14:textId="2D9D542A" w:rsidR="00935D3B" w:rsidRDefault="65029305" w:rsidP="65029305">
      <w:pPr>
        <w:pStyle w:val="Listenabsatz"/>
        <w:numPr>
          <w:ilvl w:val="0"/>
          <w:numId w:val="6"/>
        </w:numPr>
        <w:spacing w:line="259" w:lineRule="auto"/>
        <w:rPr>
          <w:rFonts w:ascii="Arial" w:eastAsia="Arial" w:hAnsi="Arial" w:cs="Arial"/>
          <w:sz w:val="22"/>
          <w:szCs w:val="22"/>
        </w:rPr>
      </w:pPr>
      <w:r w:rsidRPr="65029305">
        <w:rPr>
          <w:rFonts w:ascii="Arial" w:eastAsia="Arial" w:hAnsi="Arial" w:cs="Arial"/>
          <w:sz w:val="22"/>
          <w:szCs w:val="22"/>
        </w:rPr>
        <w:t>Vorstellung Blaupause; weitere Diskussionen und Arbeiten zum PVT-Text Digitalisierung und Medien (s. u.)</w:t>
      </w:r>
    </w:p>
    <w:p w14:paraId="1A3D40BD" w14:textId="1374C3D4" w:rsidR="0018525C" w:rsidRDefault="0018525C" w:rsidP="65029305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6266C27F" w14:textId="77777777" w:rsidR="00305566" w:rsidRDefault="00305566" w:rsidP="00305566">
      <w:pPr>
        <w:pageBreakBefore/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30F61418" w14:textId="52682092" w:rsidR="6FB75719" w:rsidRPr="00C75DCE" w:rsidRDefault="47C4490F" w:rsidP="00305566">
      <w:pPr>
        <w:pStyle w:val="berschrift1"/>
        <w:rPr>
          <w:rFonts w:ascii="Arial" w:eastAsia="Arial" w:hAnsi="Arial" w:cs="Arial"/>
          <w:b/>
          <w:bCs/>
          <w:sz w:val="22"/>
          <w:szCs w:val="22"/>
        </w:rPr>
      </w:pPr>
      <w:r>
        <w:t>Fortlaufende Arbeiten am PVT „Digitalisierung und Medien“</w:t>
      </w:r>
    </w:p>
    <w:p w14:paraId="6364E3C5" w14:textId="77777777" w:rsidR="00935D3B" w:rsidRDefault="00935D3B" w:rsidP="65029305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199FEAFE" w14:textId="1A5968E5" w:rsidR="005E769F" w:rsidRPr="005E769F" w:rsidRDefault="6508E86B" w:rsidP="47C4490F">
      <w:pPr>
        <w:pStyle w:val="Listenabsatz"/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6508E86B">
        <w:rPr>
          <w:rFonts w:ascii="Arial" w:eastAsia="Arial" w:hAnsi="Arial" w:cs="Arial"/>
          <w:sz w:val="22"/>
          <w:szCs w:val="22"/>
        </w:rPr>
        <w:t xml:space="preserve">Modellierung eines </w:t>
      </w:r>
      <w:r w:rsidRPr="6508E86B">
        <w:rPr>
          <w:rFonts w:ascii="Arial" w:eastAsia="Arial" w:hAnsi="Arial" w:cs="Arial"/>
          <w:b/>
          <w:bCs/>
          <w:sz w:val="22"/>
          <w:szCs w:val="22"/>
        </w:rPr>
        <w:t>PVT „Digitalisierung und Medien“</w:t>
      </w:r>
      <w:r w:rsidRPr="6508E86B">
        <w:rPr>
          <w:rFonts w:ascii="Arial" w:eastAsia="Arial" w:hAnsi="Arial" w:cs="Arial"/>
          <w:sz w:val="22"/>
          <w:szCs w:val="22"/>
        </w:rPr>
        <w:t>, welcher herangezogen werden kann für die Ableitung bildungs- und praxisorientierter Implikationen</w:t>
      </w:r>
    </w:p>
    <w:p w14:paraId="23AAE14C" w14:textId="6DDEA66A" w:rsidR="005E769F" w:rsidRPr="005E769F" w:rsidRDefault="47C4490F" w:rsidP="47C4490F">
      <w:pPr>
        <w:pStyle w:val="Listenabsatz"/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47C4490F">
        <w:rPr>
          <w:rFonts w:ascii="Arial" w:eastAsia="Arial" w:hAnsi="Arial" w:cs="Arial"/>
          <w:sz w:val="22"/>
          <w:szCs w:val="22"/>
        </w:rPr>
        <w:t>Hierbei: Klafki-Schlüsselprobleme als möglicher Ausgangspunkt für PVTs</w:t>
      </w:r>
    </w:p>
    <w:p w14:paraId="3C5D642A" w14:textId="56D05CBA" w:rsidR="005E769F" w:rsidRDefault="47C4490F" w:rsidP="47C4490F">
      <w:pPr>
        <w:pStyle w:val="Listenabsatz"/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47C4490F">
        <w:rPr>
          <w:rFonts w:ascii="Arial" w:eastAsia="Arial" w:hAnsi="Arial" w:cs="Arial"/>
          <w:sz w:val="22"/>
          <w:szCs w:val="22"/>
        </w:rPr>
        <w:t xml:space="preserve">Entwicklung einer </w:t>
      </w:r>
      <w:r w:rsidRPr="47C4490F">
        <w:rPr>
          <w:rFonts w:ascii="Arial" w:eastAsia="Arial" w:hAnsi="Arial" w:cs="Arial"/>
          <w:b/>
          <w:bCs/>
          <w:sz w:val="22"/>
          <w:szCs w:val="22"/>
        </w:rPr>
        <w:t>Blaupause für PVT</w:t>
      </w:r>
      <w:r w:rsidRPr="47C4490F">
        <w:rPr>
          <w:rFonts w:ascii="Arial" w:eastAsia="Arial" w:hAnsi="Arial" w:cs="Arial"/>
          <w:sz w:val="22"/>
          <w:szCs w:val="22"/>
        </w:rPr>
        <w:t>:</w:t>
      </w:r>
    </w:p>
    <w:p w14:paraId="4AE01FE4" w14:textId="77777777" w:rsidR="00305566" w:rsidRPr="005E769F" w:rsidRDefault="00305566" w:rsidP="00305566">
      <w:pPr>
        <w:pStyle w:val="Listenabsatz"/>
        <w:rPr>
          <w:rFonts w:ascii="Arial" w:eastAsia="Arial" w:hAnsi="Arial" w:cs="Arial"/>
          <w:sz w:val="22"/>
          <w:szCs w:val="22"/>
        </w:rPr>
      </w:pPr>
    </w:p>
    <w:p w14:paraId="65D86E61" w14:textId="019D9AA4" w:rsidR="005E769F" w:rsidRPr="009C1213" w:rsidRDefault="00305566" w:rsidP="65029305">
      <w:pPr>
        <w:pStyle w:val="Listenabsatz"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5B84F023" wp14:editId="03437A67">
            <wp:extent cx="3641602" cy="3526398"/>
            <wp:effectExtent l="0" t="0" r="3810" b="4445"/>
            <wp:docPr id="1126412134" name="Grafik 1" descr="Ein Bild, das Text, Diagramm, Reihe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1602" cy="352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0F305" w14:textId="3ABAD94A" w:rsidR="47C4490F" w:rsidRDefault="47C4490F" w:rsidP="47C4490F">
      <w:pPr>
        <w:spacing w:line="259" w:lineRule="auto"/>
        <w:rPr>
          <w:rFonts w:ascii="Arial" w:eastAsia="Arial" w:hAnsi="Arial" w:cs="Arial"/>
          <w:sz w:val="22"/>
          <w:szCs w:val="22"/>
        </w:rPr>
      </w:pPr>
    </w:p>
    <w:p w14:paraId="321B6C0C" w14:textId="593A0096" w:rsidR="005E769F" w:rsidRDefault="6508E86B" w:rsidP="47C4490F">
      <w:pPr>
        <w:pStyle w:val="Listenabsatz"/>
        <w:numPr>
          <w:ilvl w:val="0"/>
          <w:numId w:val="1"/>
        </w:numPr>
        <w:spacing w:line="259" w:lineRule="auto"/>
        <w:rPr>
          <w:rFonts w:ascii="Arial" w:eastAsia="Arial" w:hAnsi="Arial" w:cs="Arial"/>
          <w:sz w:val="22"/>
          <w:szCs w:val="22"/>
        </w:rPr>
      </w:pPr>
      <w:r w:rsidRPr="6508E86B">
        <w:rPr>
          <w:rFonts w:ascii="Arial" w:eastAsia="Arial" w:hAnsi="Arial" w:cs="Arial"/>
          <w:sz w:val="22"/>
          <w:szCs w:val="22"/>
        </w:rPr>
        <w:t xml:space="preserve">Seit Sommer 2024 fortlaufende Arbeiten am PVT-Text durch AG-Mitglieder </w:t>
      </w:r>
    </w:p>
    <w:p w14:paraId="39DF08B2" w14:textId="22A40469" w:rsidR="005E769F" w:rsidRDefault="6508E86B" w:rsidP="47C4490F">
      <w:pPr>
        <w:pStyle w:val="Listenabsatz"/>
        <w:numPr>
          <w:ilvl w:val="0"/>
          <w:numId w:val="1"/>
        </w:numPr>
        <w:spacing w:line="259" w:lineRule="auto"/>
        <w:rPr>
          <w:rFonts w:ascii="Arial" w:eastAsia="Arial" w:hAnsi="Arial" w:cs="Arial"/>
          <w:sz w:val="22"/>
          <w:szCs w:val="22"/>
        </w:rPr>
      </w:pPr>
      <w:r w:rsidRPr="6508E86B">
        <w:rPr>
          <w:rFonts w:ascii="Arial" w:eastAsia="Arial" w:hAnsi="Arial" w:cs="Arial"/>
          <w:sz w:val="22"/>
          <w:szCs w:val="22"/>
        </w:rPr>
        <w:t xml:space="preserve">Aktueller Stand: Text wird durch AG-Leitung M. Peschel bearbeitet </w:t>
      </w:r>
    </w:p>
    <w:sectPr w:rsidR="005E769F" w:rsidSect="000E0579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A70E2" w14:textId="77777777" w:rsidR="00477DF4" w:rsidRDefault="00477DF4" w:rsidP="00FE1503">
      <w:r>
        <w:separator/>
      </w:r>
    </w:p>
  </w:endnote>
  <w:endnote w:type="continuationSeparator" w:id="0">
    <w:p w14:paraId="62010F9E" w14:textId="77777777" w:rsidR="00477DF4" w:rsidRDefault="00477DF4" w:rsidP="00FE1503">
      <w:r>
        <w:continuationSeparator/>
      </w:r>
    </w:p>
  </w:endnote>
  <w:endnote w:type="continuationNotice" w:id="1">
    <w:p w14:paraId="50553BEF" w14:textId="77777777" w:rsidR="00477DF4" w:rsidRDefault="00477D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7C4490F" w14:paraId="0853B6E1" w14:textId="77777777" w:rsidTr="47C4490F">
      <w:trPr>
        <w:trHeight w:val="300"/>
      </w:trPr>
      <w:tc>
        <w:tcPr>
          <w:tcW w:w="3020" w:type="dxa"/>
        </w:tcPr>
        <w:p w14:paraId="577495C4" w14:textId="7EF06E90" w:rsidR="47C4490F" w:rsidRDefault="47C4490F" w:rsidP="47C4490F">
          <w:pPr>
            <w:pStyle w:val="Kopfzeile"/>
            <w:ind w:left="-115"/>
          </w:pPr>
        </w:p>
      </w:tc>
      <w:tc>
        <w:tcPr>
          <w:tcW w:w="3020" w:type="dxa"/>
        </w:tcPr>
        <w:p w14:paraId="3F570477" w14:textId="55829261" w:rsidR="47C4490F" w:rsidRDefault="47C4490F" w:rsidP="47C4490F">
          <w:pPr>
            <w:pStyle w:val="Kopfzeile"/>
            <w:jc w:val="center"/>
          </w:pPr>
        </w:p>
      </w:tc>
      <w:tc>
        <w:tcPr>
          <w:tcW w:w="3020" w:type="dxa"/>
        </w:tcPr>
        <w:p w14:paraId="69CADB39" w14:textId="0E8895C4" w:rsidR="47C4490F" w:rsidRDefault="47C4490F" w:rsidP="47C4490F">
          <w:pPr>
            <w:pStyle w:val="Kopfzeile"/>
            <w:ind w:right="-115"/>
            <w:jc w:val="right"/>
          </w:pPr>
        </w:p>
      </w:tc>
    </w:tr>
  </w:tbl>
  <w:p w14:paraId="73BA169C" w14:textId="0CC7921C" w:rsidR="47C4490F" w:rsidRDefault="47C4490F" w:rsidP="47C449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71FD" w14:textId="77777777" w:rsidR="00477DF4" w:rsidRDefault="00477DF4" w:rsidP="00FE1503">
      <w:r>
        <w:separator/>
      </w:r>
    </w:p>
  </w:footnote>
  <w:footnote w:type="continuationSeparator" w:id="0">
    <w:p w14:paraId="6721A4D5" w14:textId="77777777" w:rsidR="00477DF4" w:rsidRDefault="00477DF4" w:rsidP="00FE1503">
      <w:r>
        <w:continuationSeparator/>
      </w:r>
    </w:p>
  </w:footnote>
  <w:footnote w:type="continuationNotice" w:id="1">
    <w:p w14:paraId="4FE89368" w14:textId="77777777" w:rsidR="00477DF4" w:rsidRDefault="00477D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49726" w14:textId="0BC75DCD" w:rsidR="00FE1503" w:rsidRPr="00286CFC" w:rsidRDefault="47C4490F" w:rsidP="00286CFC">
    <w:pPr>
      <w:pStyle w:val="Kopfzeile"/>
    </w:pPr>
    <w:r w:rsidRPr="47C4490F">
      <w:rPr>
        <w:rFonts w:ascii="Arial" w:eastAsia="Arial" w:hAnsi="Arial" w:cs="Arial"/>
        <w:sz w:val="18"/>
        <w:szCs w:val="18"/>
      </w:rPr>
      <w:t>Bericht der AG Medien &amp; Digitalisierung für die</w:t>
    </w:r>
    <w:r w:rsidR="00FE1503">
      <w:br/>
    </w:r>
    <w:r w:rsidRPr="47C4490F">
      <w:rPr>
        <w:rFonts w:ascii="Arial" w:eastAsia="Arial" w:hAnsi="Arial" w:cs="Arial"/>
        <w:sz w:val="18"/>
        <w:szCs w:val="18"/>
      </w:rPr>
      <w:t>GDSU-Mitgliederversammlung 2025</w:t>
    </w:r>
    <w:r w:rsidR="00FE1503">
      <w:rPr>
        <w:noProof/>
      </w:rPr>
      <w:drawing>
        <wp:anchor distT="0" distB="0" distL="114300" distR="114300" simplePos="0" relativeHeight="251658240" behindDoc="0" locked="0" layoutInCell="1" allowOverlap="1" wp14:anchorId="64A067A7" wp14:editId="0CCB06DB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1390350" cy="353105"/>
          <wp:effectExtent l="0" t="0" r="0" b="0"/>
          <wp:wrapNone/>
          <wp:docPr id="1716283218" name="Grafik 1716283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350" cy="35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ACB2B9" w14:textId="12A522D7" w:rsidR="00FE1503" w:rsidRPr="00286CFC" w:rsidRDefault="00FE1503" w:rsidP="00286CFC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24664"/>
    <w:multiLevelType w:val="hybridMultilevel"/>
    <w:tmpl w:val="5B1EFA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A88B1"/>
    <w:multiLevelType w:val="hybridMultilevel"/>
    <w:tmpl w:val="812E635E"/>
    <w:lvl w:ilvl="0" w:tplc="81E48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01A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EC2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E2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CAD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F2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43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EC6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86E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61DC0"/>
    <w:multiLevelType w:val="hybridMultilevel"/>
    <w:tmpl w:val="AD7A9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402B6"/>
    <w:multiLevelType w:val="hybridMultilevel"/>
    <w:tmpl w:val="94B684D4"/>
    <w:lvl w:ilvl="0" w:tplc="3F062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5A54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6821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6E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F0E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08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A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F273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7EC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11EFB"/>
    <w:multiLevelType w:val="hybridMultilevel"/>
    <w:tmpl w:val="E26A8B92"/>
    <w:lvl w:ilvl="0" w:tplc="E3C0F5EA">
      <w:start w:val="1"/>
      <w:numFmt w:val="decimal"/>
      <w:pStyle w:val="DissAufzhl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52E01"/>
    <w:multiLevelType w:val="hybridMultilevel"/>
    <w:tmpl w:val="FFFFFFFF"/>
    <w:lvl w:ilvl="0" w:tplc="663A1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6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408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C1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46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9682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CA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4F6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02B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205786">
    <w:abstractNumId w:val="1"/>
  </w:num>
  <w:num w:numId="2" w16cid:durableId="1015113521">
    <w:abstractNumId w:val="3"/>
  </w:num>
  <w:num w:numId="3" w16cid:durableId="422379641">
    <w:abstractNumId w:val="4"/>
  </w:num>
  <w:num w:numId="4" w16cid:durableId="1228299981">
    <w:abstractNumId w:val="2"/>
  </w:num>
  <w:num w:numId="5" w16cid:durableId="1962809405">
    <w:abstractNumId w:val="0"/>
  </w:num>
  <w:num w:numId="6" w16cid:durableId="544023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03"/>
    <w:rsid w:val="000058B7"/>
    <w:rsid w:val="00022833"/>
    <w:rsid w:val="00040A6C"/>
    <w:rsid w:val="00042209"/>
    <w:rsid w:val="00052D12"/>
    <w:rsid w:val="0006570A"/>
    <w:rsid w:val="000920C1"/>
    <w:rsid w:val="000B33E9"/>
    <w:rsid w:val="000D4FE8"/>
    <w:rsid w:val="000E0579"/>
    <w:rsid w:val="00103352"/>
    <w:rsid w:val="001057B1"/>
    <w:rsid w:val="001070EC"/>
    <w:rsid w:val="001378A4"/>
    <w:rsid w:val="00147777"/>
    <w:rsid w:val="00153E0C"/>
    <w:rsid w:val="00175083"/>
    <w:rsid w:val="0018525C"/>
    <w:rsid w:val="001E02C4"/>
    <w:rsid w:val="001E31D6"/>
    <w:rsid w:val="0022524E"/>
    <w:rsid w:val="00286CFC"/>
    <w:rsid w:val="002949C1"/>
    <w:rsid w:val="002C054F"/>
    <w:rsid w:val="002C2286"/>
    <w:rsid w:val="002E4EFE"/>
    <w:rsid w:val="00303839"/>
    <w:rsid w:val="00305566"/>
    <w:rsid w:val="0031638D"/>
    <w:rsid w:val="00335E2A"/>
    <w:rsid w:val="0034738C"/>
    <w:rsid w:val="00360FCD"/>
    <w:rsid w:val="003C3C94"/>
    <w:rsid w:val="003D0D97"/>
    <w:rsid w:val="003D1940"/>
    <w:rsid w:val="003E258B"/>
    <w:rsid w:val="003F592E"/>
    <w:rsid w:val="0041636C"/>
    <w:rsid w:val="004171E1"/>
    <w:rsid w:val="0043411F"/>
    <w:rsid w:val="00442DF6"/>
    <w:rsid w:val="00477DF4"/>
    <w:rsid w:val="004F3223"/>
    <w:rsid w:val="004F355F"/>
    <w:rsid w:val="004F7ED5"/>
    <w:rsid w:val="005056BD"/>
    <w:rsid w:val="00511A8F"/>
    <w:rsid w:val="005173D6"/>
    <w:rsid w:val="00533C66"/>
    <w:rsid w:val="00591F9D"/>
    <w:rsid w:val="005A605D"/>
    <w:rsid w:val="005E769F"/>
    <w:rsid w:val="005F737B"/>
    <w:rsid w:val="00647DD6"/>
    <w:rsid w:val="00666EDD"/>
    <w:rsid w:val="006A61CF"/>
    <w:rsid w:val="006B1EAE"/>
    <w:rsid w:val="006D7CB8"/>
    <w:rsid w:val="006F54F4"/>
    <w:rsid w:val="0070700D"/>
    <w:rsid w:val="00756037"/>
    <w:rsid w:val="00787498"/>
    <w:rsid w:val="0079454B"/>
    <w:rsid w:val="007B419D"/>
    <w:rsid w:val="008248D6"/>
    <w:rsid w:val="0082596C"/>
    <w:rsid w:val="00830AC0"/>
    <w:rsid w:val="0085166B"/>
    <w:rsid w:val="00913007"/>
    <w:rsid w:val="009169D7"/>
    <w:rsid w:val="00924856"/>
    <w:rsid w:val="00930B94"/>
    <w:rsid w:val="00935D3B"/>
    <w:rsid w:val="009B225F"/>
    <w:rsid w:val="009C1213"/>
    <w:rsid w:val="009D3EBA"/>
    <w:rsid w:val="009D67F6"/>
    <w:rsid w:val="009F3F84"/>
    <w:rsid w:val="00A755F9"/>
    <w:rsid w:val="00AC1B87"/>
    <w:rsid w:val="00B11F02"/>
    <w:rsid w:val="00B32558"/>
    <w:rsid w:val="00B819EA"/>
    <w:rsid w:val="00BE6F2E"/>
    <w:rsid w:val="00BF18FB"/>
    <w:rsid w:val="00BF58D2"/>
    <w:rsid w:val="00C105D9"/>
    <w:rsid w:val="00C120A2"/>
    <w:rsid w:val="00C120EA"/>
    <w:rsid w:val="00C75DCE"/>
    <w:rsid w:val="00C901D1"/>
    <w:rsid w:val="00C9601A"/>
    <w:rsid w:val="00CC023D"/>
    <w:rsid w:val="00CD6741"/>
    <w:rsid w:val="00D12612"/>
    <w:rsid w:val="00D129EF"/>
    <w:rsid w:val="00D22419"/>
    <w:rsid w:val="00D43EA2"/>
    <w:rsid w:val="00D7797C"/>
    <w:rsid w:val="00D914C8"/>
    <w:rsid w:val="00D93798"/>
    <w:rsid w:val="00DC3C6A"/>
    <w:rsid w:val="00DC4ED8"/>
    <w:rsid w:val="00E15DC2"/>
    <w:rsid w:val="00E549EF"/>
    <w:rsid w:val="00E60900"/>
    <w:rsid w:val="00E94896"/>
    <w:rsid w:val="00F27076"/>
    <w:rsid w:val="00F3670F"/>
    <w:rsid w:val="00F369F9"/>
    <w:rsid w:val="00F37148"/>
    <w:rsid w:val="00F46239"/>
    <w:rsid w:val="00F61323"/>
    <w:rsid w:val="00F905A5"/>
    <w:rsid w:val="00FA4C29"/>
    <w:rsid w:val="00FB5297"/>
    <w:rsid w:val="00FC6BFD"/>
    <w:rsid w:val="00FE1503"/>
    <w:rsid w:val="02C41F2E"/>
    <w:rsid w:val="0D7D0E23"/>
    <w:rsid w:val="1B34568C"/>
    <w:rsid w:val="21801E6E"/>
    <w:rsid w:val="2395CF10"/>
    <w:rsid w:val="2B0FA314"/>
    <w:rsid w:val="2DE990FB"/>
    <w:rsid w:val="2E8D31B2"/>
    <w:rsid w:val="3193C91C"/>
    <w:rsid w:val="34D06DA3"/>
    <w:rsid w:val="3B30CB04"/>
    <w:rsid w:val="445BF3BD"/>
    <w:rsid w:val="47C4490F"/>
    <w:rsid w:val="4A64D1F6"/>
    <w:rsid w:val="4A7E5F8C"/>
    <w:rsid w:val="4E89D862"/>
    <w:rsid w:val="4F569125"/>
    <w:rsid w:val="4FB83C64"/>
    <w:rsid w:val="58BC66D1"/>
    <w:rsid w:val="62143D63"/>
    <w:rsid w:val="65029305"/>
    <w:rsid w:val="6508E86B"/>
    <w:rsid w:val="68591EDB"/>
    <w:rsid w:val="6FB75719"/>
    <w:rsid w:val="73207EBC"/>
    <w:rsid w:val="75E22592"/>
    <w:rsid w:val="7E6DF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3666E1"/>
  <w15:chartTrackingRefBased/>
  <w15:docId w15:val="{C2223FD4-C2D6-47DE-917D-B64BEB18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056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056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56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056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15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15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15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15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15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issText">
    <w:name w:val="Diss Text"/>
    <w:basedOn w:val="Standard"/>
    <w:qFormat/>
    <w:rsid w:val="005056BD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DissTitel1">
    <w:name w:val="Diss Titel 1"/>
    <w:basedOn w:val="Standard"/>
    <w:qFormat/>
    <w:rsid w:val="005056BD"/>
    <w:pPr>
      <w:spacing w:before="240" w:after="240" w:line="360" w:lineRule="auto"/>
      <w:jc w:val="both"/>
    </w:pPr>
    <w:rPr>
      <w:rFonts w:ascii="Arial" w:hAnsi="Arial" w:cs="Arial"/>
      <w:b/>
      <w:sz w:val="28"/>
      <w:szCs w:val="22"/>
    </w:rPr>
  </w:style>
  <w:style w:type="paragraph" w:customStyle="1" w:styleId="Dissberschrift1">
    <w:name w:val="Diss Überschrift 1"/>
    <w:basedOn w:val="berschrift1"/>
    <w:autoRedefine/>
    <w:qFormat/>
    <w:rsid w:val="005056BD"/>
    <w:pPr>
      <w:spacing w:after="240" w:line="360" w:lineRule="auto"/>
      <w:jc w:val="both"/>
    </w:pPr>
    <w:rPr>
      <w:rFonts w:ascii="Arial" w:hAnsi="Arial" w:cs="Arial"/>
      <w:b/>
      <w:bCs/>
      <w:color w:val="auto"/>
      <w:sz w:val="28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05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Dissberschrift2">
    <w:name w:val="Diss Überschrift 2"/>
    <w:basedOn w:val="berschrift2"/>
    <w:autoRedefine/>
    <w:qFormat/>
    <w:rsid w:val="005056BD"/>
    <w:pPr>
      <w:spacing w:before="240" w:after="120"/>
    </w:pPr>
    <w:rPr>
      <w:rFonts w:ascii="Arial" w:hAnsi="Arial" w:cs="Arial"/>
      <w:b/>
      <w:bCs/>
      <w:color w:val="000000" w:themeColor="text1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056BD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DissFlietext">
    <w:name w:val="Diss Fließtext"/>
    <w:basedOn w:val="Standard"/>
    <w:autoRedefine/>
    <w:qFormat/>
    <w:rsid w:val="005056BD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DissAufzhlung">
    <w:name w:val="Diss Aufzählung"/>
    <w:basedOn w:val="Listenabsatz"/>
    <w:autoRedefine/>
    <w:qFormat/>
    <w:rsid w:val="005056BD"/>
    <w:pPr>
      <w:numPr>
        <w:numId w:val="3"/>
      </w:numPr>
      <w:spacing w:before="120" w:after="120" w:line="360" w:lineRule="auto"/>
      <w:jc w:val="both"/>
    </w:pPr>
    <w:rPr>
      <w:rFonts w:ascii="Arial" w:hAnsi="Arial" w:cs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5056BD"/>
    <w:pPr>
      <w:ind w:left="720"/>
      <w:contextualSpacing/>
    </w:pPr>
  </w:style>
  <w:style w:type="paragraph" w:customStyle="1" w:styleId="Dissberschrift4">
    <w:name w:val="Diss Überschrift 4"/>
    <w:basedOn w:val="berschrift4"/>
    <w:autoRedefine/>
    <w:qFormat/>
    <w:rsid w:val="005056BD"/>
    <w:pPr>
      <w:spacing w:line="360" w:lineRule="auto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056BD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customStyle="1" w:styleId="Dissberschrift3">
    <w:name w:val="Diss Überschrift 3"/>
    <w:basedOn w:val="berschrift3"/>
    <w:autoRedefine/>
    <w:qFormat/>
    <w:rsid w:val="005056BD"/>
    <w:pPr>
      <w:spacing w:before="240" w:line="360" w:lineRule="auto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56BD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150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150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150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150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150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E15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E1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15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1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E15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E1503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FE15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15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150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E150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FE15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1503"/>
  </w:style>
  <w:style w:type="paragraph" w:styleId="Fuzeile">
    <w:name w:val="footer"/>
    <w:basedOn w:val="Standard"/>
    <w:link w:val="FuzeileZchn"/>
    <w:uiPriority w:val="99"/>
    <w:unhideWhenUsed/>
    <w:rsid w:val="00FE15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1503"/>
  </w:style>
  <w:style w:type="character" w:styleId="Hyperlink">
    <w:name w:val="Hyperlink"/>
    <w:basedOn w:val="Absatz-Standardschriftart"/>
    <w:uiPriority w:val="99"/>
    <w:unhideWhenUsed/>
    <w:rsid w:val="009C1213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121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Lauer</dc:creator>
  <cp:keywords/>
  <dc:description/>
  <cp:lastModifiedBy>Luisa Lauer</cp:lastModifiedBy>
  <cp:revision>50</cp:revision>
  <dcterms:created xsi:type="dcterms:W3CDTF">2024-04-19T19:19:00Z</dcterms:created>
  <dcterms:modified xsi:type="dcterms:W3CDTF">2025-01-15T08:49:00Z</dcterms:modified>
</cp:coreProperties>
</file>